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5528D" w14:textId="77777777" w:rsidR="0073064A" w:rsidRDefault="0073064A" w:rsidP="0073064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Proposta submetida à Chamada Pública 01/2026</w:t>
      </w:r>
    </w:p>
    <w:p w14:paraId="42FCA584" w14:textId="77777777" w:rsidR="0073064A" w:rsidRDefault="0073064A" w:rsidP="007306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Desenvolvimento de protótipos com dados veiculares</w:t>
      </w:r>
    </w:p>
    <w:p w14:paraId="71669EEE" w14:textId="77777777" w:rsidR="0073064A" w:rsidRDefault="0073064A" w:rsidP="0073064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Programa MOVER – LINHA VI |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Fundep</w:t>
      </w:r>
      <w:proofErr w:type="spellEnd"/>
    </w:p>
    <w:p w14:paraId="08EBF279" w14:textId="77777777" w:rsidR="0073064A" w:rsidRDefault="0073064A" w:rsidP="007306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EC1AF8C" w14:textId="77777777" w:rsidR="0073064A" w:rsidRDefault="0073064A" w:rsidP="007306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778726A" w14:textId="77777777" w:rsidR="0073064A" w:rsidRDefault="0073064A" w:rsidP="0073064A">
      <w:pPr>
        <w:spacing w:line="276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Título da proposta</w:t>
      </w:r>
    </w:p>
    <w:p w14:paraId="72CA1D34" w14:textId="77777777" w:rsidR="0073064A" w:rsidRDefault="0073064A" w:rsidP="0073064A">
      <w:pPr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Área temática: </w:t>
      </w:r>
    </w:p>
    <w:p w14:paraId="4ECF45C8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00B4E719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EMPRESA PROPONENTE:</w:t>
      </w:r>
    </w:p>
    <w:p w14:paraId="37124A9A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DEMAIS EMPRESAS:</w:t>
      </w:r>
    </w:p>
    <w:p w14:paraId="53C4C957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SEGMENTO AUTOMOTIVO DA EMPRESA PROPONENTE: </w:t>
      </w:r>
      <w:r>
        <w:rPr>
          <w:rFonts w:ascii="Times New Roman" w:hAnsi="Times New Roman" w:cs="Times New Roman"/>
          <w:i/>
          <w:iCs/>
          <w:sz w:val="24"/>
          <w:szCs w:val="24"/>
        </w:rPr>
        <w:t>montadora, sistemista, locadora, mobilidade, etc.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F6CFA47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RESPONSÁVEL TÉCNICO 1 </w:t>
      </w:r>
    </w:p>
    <w:p w14:paraId="52CA504E" w14:textId="77777777" w:rsidR="0073064A" w:rsidRDefault="0073064A" w:rsidP="0073064A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Nome:</w:t>
      </w:r>
    </w:p>
    <w:p w14:paraId="3677AA5C" w14:textId="77777777" w:rsidR="0073064A" w:rsidRDefault="0073064A" w:rsidP="0073064A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Cargo:</w:t>
      </w:r>
    </w:p>
    <w:p w14:paraId="27CF6616" w14:textId="77777777" w:rsidR="0073064A" w:rsidRDefault="0073064A" w:rsidP="0073064A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Dedicação mensal HH: </w:t>
      </w:r>
    </w:p>
    <w:p w14:paraId="5A8C2B96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RESPONSÁVEL TÉCNICO 2</w:t>
      </w:r>
    </w:p>
    <w:p w14:paraId="4E711247" w14:textId="77777777" w:rsidR="0073064A" w:rsidRDefault="0073064A" w:rsidP="0073064A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Nome:</w:t>
      </w:r>
    </w:p>
    <w:p w14:paraId="62D70023" w14:textId="77777777" w:rsidR="0073064A" w:rsidRDefault="0073064A" w:rsidP="0073064A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Cargo:</w:t>
      </w:r>
    </w:p>
    <w:p w14:paraId="6D2D3074" w14:textId="77777777" w:rsidR="0073064A" w:rsidRDefault="0073064A" w:rsidP="0073064A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Dedicação mensal HH: </w:t>
      </w:r>
    </w:p>
    <w:p w14:paraId="79A8C800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CONTRAPARTIDAS</w:t>
      </w:r>
    </w:p>
    <w:p w14:paraId="5B0D9D90" w14:textId="77777777" w:rsidR="0073064A" w:rsidRDefault="0073064A" w:rsidP="0073064A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Econômica: R$</w:t>
      </w:r>
    </w:p>
    <w:p w14:paraId="34627701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407C2519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1. DESCRIÇÃO E OBJETIVOS DA PROPOSTA</w:t>
      </w:r>
    </w:p>
    <w:p w14:paraId="75A811B6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Apresente uma breve descrição da demanda envolvida na análise de dados a ser validada por meio da utilização da plataforma Flautim. Indique e descreva sucintamente quais dados (telemetria, localização, movimento, ambiental) serão utilizados no caso de uso.</w:t>
      </w:r>
    </w:p>
    <w:p w14:paraId="4BBC66F5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JUSTIFICATIVA E RELEVÂNCIA</w:t>
      </w:r>
    </w:p>
    <w:p w14:paraId="15C697F4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Apresente os potenciais ganhos que a plataforma Flautim e a utilização de aprendizado federado podem trazer para a empresa e para o setor automotivo, destacando a relevância das informações obtidas a partir dos dados que serão utilizados. Considere a aplicação da metodologia em escala ampliada.</w:t>
      </w:r>
    </w:p>
    <w:p w14:paraId="7EC02209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RESULTADOS ESPERADOS</w:t>
      </w:r>
    </w:p>
    <w:p w14:paraId="2BE6AE87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Apresente métricas/ indicadores que permitirão mensurar os ganhos obtidos com a utilização da plataforma Flautim no contexto apresentado e o impacto esperado na(s) empresa(s) que integra(m) a proposta e no setor automotivo. </w:t>
      </w:r>
    </w:p>
    <w:p w14:paraId="4BC2433D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RESUMO ORÇAMENTÁRIO</w:t>
      </w:r>
    </w:p>
    <w:p w14:paraId="769A5EF6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4.1. Estimativa de despesas</w:t>
      </w:r>
    </w:p>
    <w:p w14:paraId="1B3A0179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Apresente as possíveis despesas,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a serem executadas pela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Fundep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associadas à execução do caso de uso. </w:t>
      </w:r>
    </w:p>
    <w:p w14:paraId="1B574D69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4.2. Estimativa de contrapartida</w:t>
      </w:r>
    </w:p>
    <w:tbl>
      <w:tblPr>
        <w:tblStyle w:val="Tabelacomgrade"/>
        <w:tblW w:w="9496" w:type="dxa"/>
        <w:tblInd w:w="-5" w:type="dxa"/>
        <w:tblLook w:val="04A0" w:firstRow="1" w:lastRow="0" w:firstColumn="1" w:lastColumn="0" w:noHBand="0" w:noVBand="1"/>
      </w:tblPr>
      <w:tblGrid>
        <w:gridCol w:w="3118"/>
        <w:gridCol w:w="1984"/>
        <w:gridCol w:w="2126"/>
        <w:gridCol w:w="2268"/>
      </w:tblGrid>
      <w:tr w:rsidR="0073064A" w14:paraId="6AA5A9F9" w14:textId="77777777" w:rsidTr="0073064A">
        <w:trPr>
          <w:trHeight w:val="45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6F6F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01AB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HH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B8D6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HORAS TOTAIS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E107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VALOR DO ITEM</w:t>
            </w:r>
          </w:p>
        </w:tc>
      </w:tr>
      <w:tr w:rsidR="0073064A" w14:paraId="7717FAAF" w14:textId="77777777" w:rsidTr="0073064A">
        <w:trPr>
          <w:trHeight w:val="62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CE4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Horas técnicas</w:t>
            </w:r>
          </w:p>
          <w:p w14:paraId="13D39533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Responsável técnico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8E6F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080C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9863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73064A" w14:paraId="4A469CC4" w14:textId="77777777" w:rsidTr="0073064A">
        <w:trPr>
          <w:trHeight w:val="62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FAFD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Horas técnicas</w:t>
            </w:r>
          </w:p>
          <w:p w14:paraId="03C1C003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Responsável técnico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EF8F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0AD5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449A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73064A" w14:paraId="0C69D55C" w14:textId="77777777" w:rsidTr="0073064A">
        <w:trPr>
          <w:trHeight w:val="45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D65C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Utilização de infraestrutura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4205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6EF0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E512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73064A" w14:paraId="5B1525F1" w14:textId="77777777" w:rsidTr="0073064A">
        <w:trPr>
          <w:trHeight w:val="45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DA86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Disponibilização de dados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380C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761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27F9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73064A" w14:paraId="63F28F7E" w14:textId="77777777" w:rsidTr="0073064A">
        <w:trPr>
          <w:trHeight w:val="45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6804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36A5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45F1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D48B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3064A" w14:paraId="6D08F56C" w14:textId="77777777" w:rsidTr="0073064A">
        <w:trPr>
          <w:trHeight w:val="454"/>
        </w:trPr>
        <w:tc>
          <w:tcPr>
            <w:tcW w:w="9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C68D" w14:textId="77777777" w:rsidR="0073064A" w:rsidRDefault="0073064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CONTRAPARTIDA: R$</w:t>
            </w:r>
          </w:p>
        </w:tc>
      </w:tr>
    </w:tbl>
    <w:p w14:paraId="0BBC2726" w14:textId="77777777" w:rsid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4AFA38" w14:textId="5B8C4577" w:rsidR="007377A2" w:rsidRPr="0073064A" w:rsidRDefault="0073064A" w:rsidP="0073064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ESTE DOCUMENTO NÃO DEVERÁ ULTRAPASSAR O LIMITE DE 10 PÁGINAS</w:t>
      </w:r>
    </w:p>
    <w:sectPr w:rsidR="007377A2" w:rsidRPr="007306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64A"/>
    <w:rsid w:val="0073064A"/>
    <w:rsid w:val="0073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4168E"/>
  <w15:chartTrackingRefBased/>
  <w15:docId w15:val="{59F1C6EF-9377-4A0C-B00A-5B5DD3DE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64A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3064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5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10B2E43B8866448CD2B94C161AD716" ma:contentTypeVersion="20" ma:contentTypeDescription="Crie um novo documento." ma:contentTypeScope="" ma:versionID="84887cc61caee07641d91db0bfbd9af2">
  <xsd:schema xmlns:xsd="http://www.w3.org/2001/XMLSchema" xmlns:xs="http://www.w3.org/2001/XMLSchema" xmlns:p="http://schemas.microsoft.com/office/2006/metadata/properties" xmlns:ns2="22d1181b-610d-47ad-9b6c-0e49c0391bdd" xmlns:ns3="f8d204a4-bf21-4c47-9372-1aa304082bd4" targetNamespace="http://schemas.microsoft.com/office/2006/metadata/properties" ma:root="true" ma:fieldsID="0302f25204b117b985593b369f82c9be" ns2:_="" ns3:_="">
    <xsd:import namespace="22d1181b-610d-47ad-9b6c-0e49c0391bdd"/>
    <xsd:import namespace="f8d204a4-bf21-4c47-9372-1aa304082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181b-610d-47ad-9b6c-0e49c0391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7f6c57-453f-4a80-a680-18dfe8ce7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204a4-bf21-4c47-9372-1aa304082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918a31-8110-42a1-bfca-911a5791ee39}" ma:internalName="TaxCatchAll" ma:showField="CatchAllData" ma:web="f8d204a4-bf21-4c47-9372-1aa304082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d204a4-bf21-4c47-9372-1aa304082bd4" xsi:nil="true"/>
    <_Flow_SignoffStatus xmlns="22d1181b-610d-47ad-9b6c-0e49c0391bdd" xsi:nil="true"/>
    <lcf76f155ced4ddcb4097134ff3c332f xmlns="22d1181b-610d-47ad-9b6c-0e49c0391b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F11AF8-86B1-45A2-836B-8BDB52DD1C54}"/>
</file>

<file path=customXml/itemProps2.xml><?xml version="1.0" encoding="utf-8"?>
<ds:datastoreItem xmlns:ds="http://schemas.openxmlformats.org/officeDocument/2006/customXml" ds:itemID="{A036FA0E-2111-4F67-B506-0A7BE34004B0}"/>
</file>

<file path=customXml/itemProps3.xml><?xml version="1.0" encoding="utf-8"?>
<ds:datastoreItem xmlns:ds="http://schemas.openxmlformats.org/officeDocument/2006/customXml" ds:itemID="{9329B00C-A107-4EE5-9C83-320C253B3D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Natália Maria Borges Ladeira</dc:creator>
  <cp:keywords/>
  <dc:description/>
  <cp:lastModifiedBy>Natália Maria Borges Ladeira</cp:lastModifiedBy>
  <cp:revision>1</cp:revision>
  <dcterms:created xsi:type="dcterms:W3CDTF">2026-05-06T14:30:00Z</dcterms:created>
  <dcterms:modified xsi:type="dcterms:W3CDTF">2026-05-06T14:31:00Z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0x0101003D10B2E43B8866448CD2B94C161AD716</vt:lpwstr>
  </property>
</Properties>
</file>